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1F" w:rsidRPr="00F65B1F" w:rsidRDefault="006E375C" w:rsidP="00486B1F">
      <w:pPr>
        <w:spacing w:after="0" w:line="240" w:lineRule="auto"/>
        <w:ind w:right="600"/>
        <w:textAlignment w:val="baseline"/>
        <w:rPr>
          <w:rFonts w:ascii="Tahoma" w:eastAsia="Times New Roman" w:hAnsi="Tahoma" w:cs="Tahoma"/>
          <w:color w:val="FFFFFF"/>
          <w:sz w:val="18"/>
          <w:szCs w:val="18"/>
          <w:lang w:eastAsia="pl-PL"/>
        </w:rPr>
      </w:pPr>
      <w:hyperlink r:id="rId5" w:history="1">
        <w:r w:rsidR="00F65B1F" w:rsidRPr="00F65B1F">
          <w:rPr>
            <w:rFonts w:ascii="Tahoma" w:eastAsia="Times New Roman" w:hAnsi="Tahoma" w:cs="Tahoma"/>
            <w:color w:val="FFFFFF"/>
            <w:sz w:val="18"/>
            <w:lang w:eastAsia="pl-PL"/>
          </w:rPr>
          <w:t>Rekrutacja</w:t>
        </w:r>
      </w:hyperlink>
    </w:p>
    <w:p w:rsidR="00BD5A09" w:rsidRPr="00BD5A09" w:rsidRDefault="00710331" w:rsidP="00BD5A09">
      <w:pPr>
        <w:spacing w:after="0"/>
        <w:rPr>
          <w:rFonts w:ascii="Arial" w:hAnsi="Arial" w:cs="Arial"/>
        </w:rPr>
      </w:pPr>
      <w:r w:rsidRPr="00710331">
        <w:rPr>
          <w:rFonts w:ascii="Times New Roman" w:hAnsi="Times New Roman" w:cs="Times New Roman"/>
          <w:sz w:val="28"/>
          <w:szCs w:val="28"/>
        </w:rPr>
        <w:t>P</w:t>
      </w:r>
      <w:r w:rsidR="00B73F13">
        <w:rPr>
          <w:rFonts w:ascii="Times New Roman" w:hAnsi="Times New Roman" w:cs="Times New Roman"/>
          <w:sz w:val="28"/>
          <w:szCs w:val="28"/>
        </w:rPr>
        <w:t xml:space="preserve">lan </w:t>
      </w:r>
      <w:r>
        <w:rPr>
          <w:rFonts w:ascii="Times New Roman" w:hAnsi="Times New Roman" w:cs="Times New Roman"/>
          <w:sz w:val="28"/>
          <w:szCs w:val="28"/>
        </w:rPr>
        <w:t>zajęć</w:t>
      </w:r>
      <w:r w:rsidRPr="007103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kursu </w:t>
      </w:r>
      <w:r w:rsidR="006131B7" w:rsidRPr="007103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M12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D5A09" w:rsidRPr="00BD5A09">
        <w:rPr>
          <w:rFonts w:ascii="Arial" w:hAnsi="Arial" w:cs="Arial"/>
        </w:rPr>
        <w:t>Diagnozowanie oraz naprawa elektrycznych i elektronicznych układów pojazdów samochodowych</w:t>
      </w:r>
    </w:p>
    <w:p w:rsidR="00F65B1F" w:rsidRPr="00BD5A09" w:rsidRDefault="00F65B1F" w:rsidP="00BD5A09">
      <w:pPr>
        <w:numPr>
          <w:ilvl w:val="0"/>
          <w:numId w:val="1"/>
        </w:numPr>
        <w:spacing w:after="0" w:line="240" w:lineRule="auto"/>
        <w:ind w:left="0" w:right="600"/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</w:pPr>
      <w:r w:rsidRPr="00BD5A09">
        <w:rPr>
          <w:rFonts w:ascii="Times New Roman" w:eastAsia="Times New Roman" w:hAnsi="Times New Roman" w:cs="Times New Roman"/>
          <w:color w:val="33CCCC"/>
          <w:sz w:val="36"/>
          <w:szCs w:val="36"/>
          <w:lang w:eastAsia="pl-PL"/>
        </w:rPr>
        <w:br/>
      </w:r>
      <w:r w:rsidRPr="00BD5A09">
        <w:rPr>
          <w:rFonts w:ascii="Times New Roman" w:eastAsia="Times New Roman" w:hAnsi="Times New Roman" w:cs="Times New Roman"/>
          <w:sz w:val="28"/>
          <w:szCs w:val="28"/>
          <w:lang w:eastAsia="pl-PL"/>
        </w:rPr>
        <w:t>Harmonogram zjazdów w drugim semestrze 2017/2018</w:t>
      </w:r>
    </w:p>
    <w:tbl>
      <w:tblPr>
        <w:tblW w:w="93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1"/>
        <w:gridCol w:w="1492"/>
        <w:gridCol w:w="1492"/>
        <w:gridCol w:w="1492"/>
        <w:gridCol w:w="1492"/>
        <w:gridCol w:w="1491"/>
      </w:tblGrid>
      <w:tr w:rsidR="00F65B1F" w:rsidRPr="00F65B1F" w:rsidTr="00F65B1F">
        <w:trPr>
          <w:jc w:val="center"/>
        </w:trPr>
        <w:tc>
          <w:tcPr>
            <w:tcW w:w="1841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65B1F" w:rsidRPr="00F65B1F" w:rsidRDefault="00F65B1F" w:rsidP="00F6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5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0" w:type="auto"/>
            <w:gridSpan w:val="5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65B1F" w:rsidRPr="00F65B1F" w:rsidRDefault="00F65B1F" w:rsidP="00F6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5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</w:t>
            </w:r>
          </w:p>
        </w:tc>
      </w:tr>
      <w:tr w:rsidR="00F65B1F" w:rsidRPr="00F65B1F" w:rsidTr="00852062">
        <w:trPr>
          <w:jc w:val="center"/>
        </w:trPr>
        <w:tc>
          <w:tcPr>
            <w:tcW w:w="1841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65B1F" w:rsidRPr="00F65B1F" w:rsidRDefault="00F65B1F" w:rsidP="00F6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65B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1492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3CFA" w:rsidRPr="00F65B1F" w:rsidRDefault="00D03CFA" w:rsidP="00F6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92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65B1F" w:rsidRDefault="00852062" w:rsidP="00F6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19 - 20</w:t>
            </w:r>
          </w:p>
          <w:p w:rsidR="00D03CFA" w:rsidRPr="00F65B1F" w:rsidRDefault="00852062" w:rsidP="00F6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20</w:t>
            </w:r>
            <w:r w:rsidR="00D03CFA"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h</w:t>
            </w:r>
          </w:p>
        </w:tc>
        <w:tc>
          <w:tcPr>
            <w:tcW w:w="1492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3CFA" w:rsidRPr="00F65B1F" w:rsidRDefault="00D03CFA" w:rsidP="00F6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92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65B1F" w:rsidRPr="00F65B1F" w:rsidRDefault="00F65B1F" w:rsidP="00F6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65B1F" w:rsidRPr="00F65B1F" w:rsidRDefault="00F65B1F" w:rsidP="00F6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65B1F" w:rsidRPr="00F65B1F" w:rsidTr="00852062">
        <w:trPr>
          <w:jc w:val="center"/>
        </w:trPr>
        <w:tc>
          <w:tcPr>
            <w:tcW w:w="1841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65B1F" w:rsidRPr="00F65B1F" w:rsidRDefault="00F65B1F" w:rsidP="00F6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CZERWIEC</w:t>
            </w:r>
          </w:p>
        </w:tc>
        <w:tc>
          <w:tcPr>
            <w:tcW w:w="1492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65B1F" w:rsidRDefault="00852062" w:rsidP="00F6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2 - 3</w:t>
            </w:r>
          </w:p>
          <w:p w:rsidR="00D03CFA" w:rsidRPr="00F65B1F" w:rsidRDefault="00852062" w:rsidP="00F6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20</w:t>
            </w:r>
            <w:r w:rsidR="00D03CFA"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h</w:t>
            </w:r>
          </w:p>
        </w:tc>
        <w:tc>
          <w:tcPr>
            <w:tcW w:w="1492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3CFA" w:rsidRPr="00F65B1F" w:rsidRDefault="00D03CFA" w:rsidP="00F6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</w:p>
        </w:tc>
        <w:tc>
          <w:tcPr>
            <w:tcW w:w="1492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65B1F" w:rsidRDefault="00852062" w:rsidP="00F6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16 - 17</w:t>
            </w:r>
          </w:p>
          <w:p w:rsidR="00D03CFA" w:rsidRPr="00F65B1F" w:rsidRDefault="00852062" w:rsidP="00F6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20</w:t>
            </w:r>
            <w:r w:rsidR="00D03CFA"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h</w:t>
            </w:r>
          </w:p>
        </w:tc>
        <w:tc>
          <w:tcPr>
            <w:tcW w:w="1492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52062" w:rsidRDefault="00852062" w:rsidP="0085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23</w:t>
            </w:r>
          </w:p>
          <w:p w:rsidR="00D03CFA" w:rsidRPr="00F65B1F" w:rsidRDefault="00852062" w:rsidP="0085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10h</w:t>
            </w:r>
          </w:p>
        </w:tc>
        <w:tc>
          <w:tcPr>
            <w:tcW w:w="1491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3CFA" w:rsidRPr="00F65B1F" w:rsidRDefault="00D03CFA" w:rsidP="00F6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5A5C01" w:rsidRDefault="00852062">
      <w:r>
        <w:t xml:space="preserve"> Razem: 70</w:t>
      </w:r>
      <w:r w:rsidR="00D03CFA">
        <w:t xml:space="preserve"> godz.</w:t>
      </w:r>
    </w:p>
    <w:p w:rsidR="00F65B1F" w:rsidRPr="003B1F39" w:rsidRDefault="00F65B1F" w:rsidP="00F65B1F">
      <w:pPr>
        <w:numPr>
          <w:ilvl w:val="0"/>
          <w:numId w:val="1"/>
        </w:numPr>
        <w:spacing w:after="0" w:line="240" w:lineRule="auto"/>
        <w:ind w:left="0" w:right="600"/>
        <w:textAlignment w:val="baseline"/>
        <w:rPr>
          <w:rFonts w:ascii="Tahoma" w:eastAsia="Times New Roman" w:hAnsi="Tahoma" w:cs="Tahoma"/>
          <w:color w:val="FFFFFF"/>
          <w:sz w:val="18"/>
          <w:szCs w:val="18"/>
          <w:lang w:eastAsia="pl-PL"/>
        </w:rPr>
      </w:pPr>
      <w:r w:rsidRPr="00F65B1F">
        <w:rPr>
          <w:rFonts w:ascii="Times New Roman" w:eastAsia="Times New Roman" w:hAnsi="Times New Roman" w:cs="Times New Roman"/>
          <w:sz w:val="28"/>
          <w:szCs w:val="28"/>
          <w:lang w:eastAsia="pl-PL"/>
        </w:rPr>
        <w:t>Harmonogram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zjazdów w drugim semestrze 2018</w:t>
      </w:r>
      <w:r w:rsidRPr="00F65B1F">
        <w:rPr>
          <w:rFonts w:ascii="Times New Roman" w:eastAsia="Times New Roman" w:hAnsi="Times New Roman" w:cs="Times New Roman"/>
          <w:sz w:val="28"/>
          <w:szCs w:val="28"/>
          <w:lang w:eastAsia="pl-PL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</w:p>
    <w:p w:rsidR="003B1F39" w:rsidRPr="00F65B1F" w:rsidRDefault="003B1F39" w:rsidP="00F65B1F">
      <w:pPr>
        <w:numPr>
          <w:ilvl w:val="0"/>
          <w:numId w:val="1"/>
        </w:numPr>
        <w:spacing w:after="0" w:line="240" w:lineRule="auto"/>
        <w:ind w:left="0" w:right="600"/>
        <w:textAlignment w:val="baseline"/>
        <w:rPr>
          <w:rFonts w:ascii="Tahoma" w:eastAsia="Times New Roman" w:hAnsi="Tahoma" w:cs="Tahoma"/>
          <w:color w:val="FFFFFF"/>
          <w:sz w:val="18"/>
          <w:szCs w:val="18"/>
          <w:lang w:eastAsia="pl-PL"/>
        </w:rPr>
      </w:pPr>
    </w:p>
    <w:tbl>
      <w:tblPr>
        <w:tblW w:w="93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6"/>
        <w:gridCol w:w="1504"/>
        <w:gridCol w:w="1504"/>
        <w:gridCol w:w="1504"/>
        <w:gridCol w:w="1504"/>
        <w:gridCol w:w="1503"/>
      </w:tblGrid>
      <w:tr w:rsidR="00F65B1F" w:rsidRPr="00F65B1F" w:rsidTr="0018144B">
        <w:trPr>
          <w:trHeight w:val="277"/>
          <w:jc w:val="center"/>
        </w:trPr>
        <w:tc>
          <w:tcPr>
            <w:tcW w:w="1856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65B1F" w:rsidRPr="00F65B1F" w:rsidRDefault="00F65B1F" w:rsidP="006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5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0" w:type="auto"/>
            <w:gridSpan w:val="5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65B1F" w:rsidRPr="00F65B1F" w:rsidRDefault="00F65B1F" w:rsidP="006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5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</w:t>
            </w:r>
          </w:p>
        </w:tc>
      </w:tr>
      <w:tr w:rsidR="00F65B1F" w:rsidRPr="00F65B1F" w:rsidTr="0018144B">
        <w:trPr>
          <w:trHeight w:val="385"/>
          <w:jc w:val="center"/>
        </w:trPr>
        <w:tc>
          <w:tcPr>
            <w:tcW w:w="1856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65B1F" w:rsidRPr="00F65B1F" w:rsidRDefault="00F65B1F" w:rsidP="006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WRZESIEŃ</w:t>
            </w:r>
          </w:p>
        </w:tc>
        <w:tc>
          <w:tcPr>
            <w:tcW w:w="1504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3CFA" w:rsidRPr="00F65B1F" w:rsidRDefault="00D03CFA" w:rsidP="0085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65B1F" w:rsidRDefault="00852062" w:rsidP="006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8 - 9</w:t>
            </w:r>
          </w:p>
          <w:p w:rsidR="00D03CFA" w:rsidRPr="00F65B1F" w:rsidRDefault="00852062" w:rsidP="006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20</w:t>
            </w:r>
            <w:r w:rsidR="00D03CFA"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h</w:t>
            </w:r>
          </w:p>
        </w:tc>
        <w:tc>
          <w:tcPr>
            <w:tcW w:w="1504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3CFA" w:rsidRPr="00F65B1F" w:rsidRDefault="00D03CFA" w:rsidP="006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65B1F" w:rsidRDefault="000327FD" w:rsidP="006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22 - 23</w:t>
            </w:r>
          </w:p>
          <w:p w:rsidR="00D03CFA" w:rsidRPr="00F65B1F" w:rsidRDefault="000327FD" w:rsidP="006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20</w:t>
            </w:r>
            <w:r w:rsidR="00D03CFA"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h</w:t>
            </w:r>
          </w:p>
        </w:tc>
        <w:tc>
          <w:tcPr>
            <w:tcW w:w="1503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03CFA" w:rsidRPr="00F65B1F" w:rsidRDefault="00D03CFA" w:rsidP="006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612A0" w:rsidRPr="00F65B1F" w:rsidTr="0018144B">
        <w:trPr>
          <w:trHeight w:val="369"/>
          <w:jc w:val="center"/>
        </w:trPr>
        <w:tc>
          <w:tcPr>
            <w:tcW w:w="1856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12A0" w:rsidRPr="00F65B1F" w:rsidRDefault="00C612A0" w:rsidP="006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PAŻDZIERNIK</w:t>
            </w:r>
          </w:p>
        </w:tc>
        <w:tc>
          <w:tcPr>
            <w:tcW w:w="1504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12A0" w:rsidRPr="00F65B1F" w:rsidRDefault="00C612A0" w:rsidP="00C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</w:p>
        </w:tc>
        <w:tc>
          <w:tcPr>
            <w:tcW w:w="1504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12A0" w:rsidRPr="00F65B1F" w:rsidRDefault="00C612A0" w:rsidP="006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</w:p>
        </w:tc>
        <w:tc>
          <w:tcPr>
            <w:tcW w:w="1504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12A0" w:rsidRDefault="00C612A0" w:rsidP="00D9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20 - 21</w:t>
            </w:r>
          </w:p>
          <w:p w:rsidR="00C612A0" w:rsidRPr="00F65B1F" w:rsidRDefault="00C612A0" w:rsidP="00D9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20h</w:t>
            </w:r>
          </w:p>
        </w:tc>
        <w:tc>
          <w:tcPr>
            <w:tcW w:w="1504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12A0" w:rsidRPr="00F65B1F" w:rsidRDefault="00C612A0" w:rsidP="006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12A0" w:rsidRPr="00F65B1F" w:rsidRDefault="00C612A0" w:rsidP="006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612A0" w:rsidRPr="00F65B1F" w:rsidTr="0018144B">
        <w:trPr>
          <w:trHeight w:val="369"/>
          <w:jc w:val="center"/>
        </w:trPr>
        <w:tc>
          <w:tcPr>
            <w:tcW w:w="1856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12A0" w:rsidRDefault="00C612A0" w:rsidP="006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LISTOPAD</w:t>
            </w:r>
          </w:p>
        </w:tc>
        <w:tc>
          <w:tcPr>
            <w:tcW w:w="1504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12A0" w:rsidRPr="00F65B1F" w:rsidRDefault="00C612A0" w:rsidP="00D9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</w:p>
        </w:tc>
        <w:tc>
          <w:tcPr>
            <w:tcW w:w="1504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12A0" w:rsidRDefault="00C612A0" w:rsidP="006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10</w:t>
            </w:r>
            <w:r w:rsidRPr="00F65B1F"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1</w:t>
            </w:r>
          </w:p>
          <w:p w:rsidR="00C612A0" w:rsidRPr="00F65B1F" w:rsidRDefault="00C612A0" w:rsidP="006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20h</w:t>
            </w:r>
          </w:p>
        </w:tc>
        <w:tc>
          <w:tcPr>
            <w:tcW w:w="1504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12A0" w:rsidRPr="00F65B1F" w:rsidRDefault="00C612A0" w:rsidP="006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</w:p>
        </w:tc>
        <w:tc>
          <w:tcPr>
            <w:tcW w:w="1504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12A0" w:rsidRDefault="00C612A0" w:rsidP="006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24 - 25</w:t>
            </w:r>
          </w:p>
          <w:p w:rsidR="00C612A0" w:rsidRPr="00F65B1F" w:rsidRDefault="00C612A0" w:rsidP="006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20h</w:t>
            </w:r>
          </w:p>
        </w:tc>
        <w:tc>
          <w:tcPr>
            <w:tcW w:w="1503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12A0" w:rsidRPr="00F65B1F" w:rsidRDefault="00C612A0" w:rsidP="006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612A0" w:rsidRPr="00F65B1F" w:rsidTr="0018144B">
        <w:trPr>
          <w:trHeight w:val="385"/>
          <w:jc w:val="center"/>
        </w:trPr>
        <w:tc>
          <w:tcPr>
            <w:tcW w:w="1856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12A0" w:rsidRDefault="00C612A0" w:rsidP="006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GRUDZIEŃ</w:t>
            </w:r>
          </w:p>
        </w:tc>
        <w:tc>
          <w:tcPr>
            <w:tcW w:w="1504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12A0" w:rsidRPr="00F65B1F" w:rsidRDefault="00C612A0" w:rsidP="00D9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</w:p>
        </w:tc>
        <w:tc>
          <w:tcPr>
            <w:tcW w:w="1504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12A0" w:rsidRDefault="00C612A0" w:rsidP="006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8 - 9</w:t>
            </w:r>
          </w:p>
          <w:p w:rsidR="00C612A0" w:rsidRPr="00F65B1F" w:rsidRDefault="00C612A0" w:rsidP="006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20h</w:t>
            </w:r>
          </w:p>
        </w:tc>
        <w:tc>
          <w:tcPr>
            <w:tcW w:w="1504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12A0" w:rsidRDefault="00C612A0" w:rsidP="00D9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</w:p>
        </w:tc>
        <w:tc>
          <w:tcPr>
            <w:tcW w:w="1504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12A0" w:rsidRDefault="00342BC2" w:rsidP="006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22 </w:t>
            </w:r>
          </w:p>
          <w:p w:rsidR="00C612A0" w:rsidRPr="006131B7" w:rsidRDefault="00342BC2" w:rsidP="006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 w:rsidR="00C612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0h</w:t>
            </w:r>
          </w:p>
        </w:tc>
        <w:tc>
          <w:tcPr>
            <w:tcW w:w="1503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12A0" w:rsidRPr="00F65B1F" w:rsidRDefault="00C612A0" w:rsidP="006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612A0" w:rsidRPr="00F65B1F" w:rsidTr="0018144B">
        <w:trPr>
          <w:trHeight w:val="369"/>
          <w:jc w:val="center"/>
        </w:trPr>
        <w:tc>
          <w:tcPr>
            <w:tcW w:w="1856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12A0" w:rsidRDefault="00C612A0" w:rsidP="006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STYCZEŃ</w:t>
            </w:r>
          </w:p>
        </w:tc>
        <w:tc>
          <w:tcPr>
            <w:tcW w:w="1504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12A0" w:rsidRDefault="00C612A0" w:rsidP="00D9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5 - 6</w:t>
            </w:r>
          </w:p>
          <w:p w:rsidR="00C612A0" w:rsidRPr="00F65B1F" w:rsidRDefault="00C612A0" w:rsidP="00D9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20h</w:t>
            </w:r>
          </w:p>
        </w:tc>
        <w:tc>
          <w:tcPr>
            <w:tcW w:w="1504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12A0" w:rsidRDefault="00C612A0" w:rsidP="006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</w:p>
        </w:tc>
        <w:tc>
          <w:tcPr>
            <w:tcW w:w="1504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12A0" w:rsidRDefault="00C612A0" w:rsidP="00D9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19 - 20</w:t>
            </w:r>
          </w:p>
          <w:p w:rsidR="00C612A0" w:rsidRPr="00F65B1F" w:rsidRDefault="00C612A0" w:rsidP="00D9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20h</w:t>
            </w:r>
          </w:p>
        </w:tc>
        <w:tc>
          <w:tcPr>
            <w:tcW w:w="1504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12A0" w:rsidRDefault="00C612A0" w:rsidP="006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12A0" w:rsidRPr="00F65B1F" w:rsidRDefault="00C612A0" w:rsidP="006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612A0" w:rsidRPr="00F65B1F" w:rsidTr="0018144B">
        <w:trPr>
          <w:trHeight w:val="385"/>
          <w:jc w:val="center"/>
        </w:trPr>
        <w:tc>
          <w:tcPr>
            <w:tcW w:w="1856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12A0" w:rsidRDefault="00C612A0" w:rsidP="006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LUTY</w:t>
            </w:r>
          </w:p>
        </w:tc>
        <w:tc>
          <w:tcPr>
            <w:tcW w:w="1504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12A0" w:rsidRDefault="00C612A0" w:rsidP="00D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2 - 3</w:t>
            </w:r>
          </w:p>
          <w:p w:rsidR="00C612A0" w:rsidRPr="00F65B1F" w:rsidRDefault="00C612A0" w:rsidP="00D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20h</w:t>
            </w:r>
          </w:p>
        </w:tc>
        <w:tc>
          <w:tcPr>
            <w:tcW w:w="1504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12A0" w:rsidRDefault="00C612A0" w:rsidP="006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</w:p>
        </w:tc>
        <w:tc>
          <w:tcPr>
            <w:tcW w:w="1504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12A0" w:rsidRDefault="00686D23" w:rsidP="00D9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1</w:t>
            </w:r>
            <w:r w:rsidR="00C612A0"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6 - 17</w:t>
            </w:r>
          </w:p>
          <w:p w:rsidR="00C612A0" w:rsidRPr="00F65B1F" w:rsidRDefault="00C612A0" w:rsidP="00D9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20h</w:t>
            </w:r>
          </w:p>
        </w:tc>
        <w:tc>
          <w:tcPr>
            <w:tcW w:w="1504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12A0" w:rsidRDefault="00C612A0" w:rsidP="00D9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23 - 24</w:t>
            </w:r>
          </w:p>
          <w:p w:rsidR="00C612A0" w:rsidRPr="00F65B1F" w:rsidRDefault="00C612A0" w:rsidP="00D9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20h</w:t>
            </w:r>
          </w:p>
        </w:tc>
        <w:tc>
          <w:tcPr>
            <w:tcW w:w="1503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12A0" w:rsidRPr="00F65B1F" w:rsidRDefault="00C612A0" w:rsidP="006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86D23" w:rsidRPr="00F65B1F" w:rsidTr="0018144B">
        <w:trPr>
          <w:trHeight w:val="385"/>
          <w:jc w:val="center"/>
        </w:trPr>
        <w:tc>
          <w:tcPr>
            <w:tcW w:w="1856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86D23" w:rsidRDefault="00686D23" w:rsidP="006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MARZEC</w:t>
            </w:r>
          </w:p>
        </w:tc>
        <w:tc>
          <w:tcPr>
            <w:tcW w:w="1504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86D23" w:rsidRDefault="00686D23" w:rsidP="00D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</w:p>
        </w:tc>
        <w:tc>
          <w:tcPr>
            <w:tcW w:w="1504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86D23" w:rsidRDefault="00686D23" w:rsidP="00D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09</w:t>
            </w:r>
            <w:r w:rsidRPr="00F65B1F"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0</w:t>
            </w:r>
          </w:p>
          <w:p w:rsidR="00686D23" w:rsidRDefault="00686D23" w:rsidP="00D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20h</w:t>
            </w:r>
          </w:p>
        </w:tc>
        <w:tc>
          <w:tcPr>
            <w:tcW w:w="1504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86D23" w:rsidRPr="00F65B1F" w:rsidRDefault="00686D23" w:rsidP="00A3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86D23" w:rsidRDefault="00686D23" w:rsidP="00D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23 - 24</w:t>
            </w:r>
          </w:p>
          <w:p w:rsidR="00686D23" w:rsidRDefault="00686D23" w:rsidP="00D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20h</w:t>
            </w:r>
          </w:p>
        </w:tc>
        <w:tc>
          <w:tcPr>
            <w:tcW w:w="1503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86D23" w:rsidRPr="00F65B1F" w:rsidRDefault="00686D23" w:rsidP="006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86D23" w:rsidRPr="00F65B1F" w:rsidTr="0018144B">
        <w:trPr>
          <w:trHeight w:val="369"/>
          <w:jc w:val="center"/>
        </w:trPr>
        <w:tc>
          <w:tcPr>
            <w:tcW w:w="1856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86D23" w:rsidRDefault="00686D23" w:rsidP="006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KWIECIEŃ</w:t>
            </w:r>
          </w:p>
        </w:tc>
        <w:tc>
          <w:tcPr>
            <w:tcW w:w="1504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86D23" w:rsidRPr="00F65B1F" w:rsidRDefault="00686D23" w:rsidP="00A3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</w:p>
        </w:tc>
        <w:tc>
          <w:tcPr>
            <w:tcW w:w="1504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86D23" w:rsidRDefault="00686D23" w:rsidP="003B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13 - 14</w:t>
            </w:r>
          </w:p>
          <w:p w:rsidR="00686D23" w:rsidRDefault="00686D23" w:rsidP="003B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20h</w:t>
            </w:r>
          </w:p>
        </w:tc>
        <w:tc>
          <w:tcPr>
            <w:tcW w:w="1504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86D23" w:rsidRDefault="00686D23" w:rsidP="00D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</w:p>
        </w:tc>
        <w:tc>
          <w:tcPr>
            <w:tcW w:w="1504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86D23" w:rsidRDefault="00686D23" w:rsidP="003B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27 - 28</w:t>
            </w:r>
          </w:p>
          <w:p w:rsidR="00686D23" w:rsidRDefault="00686D23" w:rsidP="003B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20h</w:t>
            </w:r>
          </w:p>
        </w:tc>
        <w:tc>
          <w:tcPr>
            <w:tcW w:w="1503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86D23" w:rsidRPr="00F65B1F" w:rsidRDefault="00686D23" w:rsidP="006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86D23" w:rsidRPr="00F65B1F" w:rsidTr="00DB4D98">
        <w:trPr>
          <w:trHeight w:val="339"/>
          <w:jc w:val="center"/>
        </w:trPr>
        <w:tc>
          <w:tcPr>
            <w:tcW w:w="1856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86D23" w:rsidRDefault="00686D23" w:rsidP="006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MAJ</w:t>
            </w:r>
          </w:p>
        </w:tc>
        <w:tc>
          <w:tcPr>
            <w:tcW w:w="1504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86D23" w:rsidRDefault="00686D23" w:rsidP="0068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4 - 5</w:t>
            </w:r>
          </w:p>
          <w:p w:rsidR="00686D23" w:rsidRDefault="00686D23" w:rsidP="0068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20h</w:t>
            </w:r>
          </w:p>
        </w:tc>
        <w:tc>
          <w:tcPr>
            <w:tcW w:w="1504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86D23" w:rsidRDefault="00686D23" w:rsidP="003B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</w:p>
        </w:tc>
        <w:tc>
          <w:tcPr>
            <w:tcW w:w="1504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86D23" w:rsidRDefault="00686D23" w:rsidP="00D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</w:p>
        </w:tc>
        <w:tc>
          <w:tcPr>
            <w:tcW w:w="1504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86D23" w:rsidRDefault="00686D23" w:rsidP="003B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</w:p>
        </w:tc>
        <w:tc>
          <w:tcPr>
            <w:tcW w:w="1503" w:type="dxa"/>
            <w:tcBorders>
              <w:top w:val="single" w:sz="6" w:space="0" w:color="3E3C3C"/>
              <w:left w:val="single" w:sz="6" w:space="0" w:color="3E3C3C"/>
              <w:bottom w:val="single" w:sz="6" w:space="0" w:color="3E3C3C"/>
              <w:right w:val="single" w:sz="6" w:space="0" w:color="3E3C3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86D23" w:rsidRPr="00F65B1F" w:rsidRDefault="00686D23" w:rsidP="006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F65B1F" w:rsidRDefault="00D03CFA">
      <w:r>
        <w:t xml:space="preserve"> Razem: </w:t>
      </w:r>
      <w:r w:rsidR="003B1F39">
        <w:t>330</w:t>
      </w:r>
      <w:r w:rsidR="00BF2AF9">
        <w:t xml:space="preserve"> godz.</w:t>
      </w:r>
    </w:p>
    <w:p w:rsidR="00BD5A09" w:rsidRDefault="00BD5A09"/>
    <w:p w:rsidR="00BD5A09" w:rsidRDefault="003B1F39">
      <w:r>
        <w:t xml:space="preserve">Całość kursu:  400 godz. + </w:t>
      </w:r>
      <w:r w:rsidR="00BD5A09">
        <w:t xml:space="preserve"> 160 godz. praktyki zawodowe (w zakładach pracy)</w:t>
      </w:r>
      <w:r>
        <w:t xml:space="preserve"> dla słuchaczy na podbudowie kwalifikacji M18.</w:t>
      </w:r>
    </w:p>
    <w:p w:rsidR="00D03CFA" w:rsidRDefault="003B1F39">
      <w:r>
        <w:t>SOBOTA  - 10 GODZIN (45') - 8,00 do 16,15</w:t>
      </w:r>
    </w:p>
    <w:p w:rsidR="00D03CFA" w:rsidRDefault="003B1F39">
      <w:r>
        <w:t>NIEDZIELA - 10 GODZIN (45') - 8,00 do 16,15</w:t>
      </w:r>
    </w:p>
    <w:sectPr w:rsidR="00D03CFA" w:rsidSect="005A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566A7"/>
    <w:multiLevelType w:val="multilevel"/>
    <w:tmpl w:val="C5E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5B1F"/>
    <w:rsid w:val="00026785"/>
    <w:rsid w:val="000327FD"/>
    <w:rsid w:val="0018144B"/>
    <w:rsid w:val="002D653B"/>
    <w:rsid w:val="00302EB4"/>
    <w:rsid w:val="003069F3"/>
    <w:rsid w:val="00342BC2"/>
    <w:rsid w:val="0037492E"/>
    <w:rsid w:val="003B1F39"/>
    <w:rsid w:val="00486B1F"/>
    <w:rsid w:val="00551E01"/>
    <w:rsid w:val="005A5C01"/>
    <w:rsid w:val="006131B7"/>
    <w:rsid w:val="00614F78"/>
    <w:rsid w:val="00686D23"/>
    <w:rsid w:val="006E22FE"/>
    <w:rsid w:val="006E375C"/>
    <w:rsid w:val="00710331"/>
    <w:rsid w:val="00753E3D"/>
    <w:rsid w:val="00852062"/>
    <w:rsid w:val="00955850"/>
    <w:rsid w:val="00991852"/>
    <w:rsid w:val="00B73F13"/>
    <w:rsid w:val="00BC3057"/>
    <w:rsid w:val="00BD5A09"/>
    <w:rsid w:val="00BF2AF9"/>
    <w:rsid w:val="00C612A0"/>
    <w:rsid w:val="00C66E80"/>
    <w:rsid w:val="00D03CFA"/>
    <w:rsid w:val="00DB4D98"/>
    <w:rsid w:val="00DC26C0"/>
    <w:rsid w:val="00DF348A"/>
    <w:rsid w:val="00E44E20"/>
    <w:rsid w:val="00F6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5B1F"/>
    <w:rPr>
      <w:color w:val="0000FF"/>
      <w:u w:val="single"/>
    </w:rPr>
  </w:style>
  <w:style w:type="character" w:customStyle="1" w:styleId="fl">
    <w:name w:val="fl"/>
    <w:basedOn w:val="Domylnaczcionkaakapitu"/>
    <w:rsid w:val="00F65B1F"/>
  </w:style>
  <w:style w:type="paragraph" w:styleId="NormalnyWeb">
    <w:name w:val="Normal (Web)"/>
    <w:basedOn w:val="Normalny"/>
    <w:uiPriority w:val="99"/>
    <w:semiHidden/>
    <w:unhideWhenUsed/>
    <w:rsid w:val="00F6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5B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39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9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467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50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sg-leczna.pl/s,rekrutacja_,73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Romek</cp:lastModifiedBy>
  <cp:revision>3</cp:revision>
  <cp:lastPrinted>2019-02-26T08:03:00Z</cp:lastPrinted>
  <dcterms:created xsi:type="dcterms:W3CDTF">2019-02-26T08:03:00Z</dcterms:created>
  <dcterms:modified xsi:type="dcterms:W3CDTF">2019-02-26T08:04:00Z</dcterms:modified>
</cp:coreProperties>
</file>